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9B" w:rsidRDefault="00FD789B" w:rsidP="004659AD">
      <w:pPr>
        <w:spacing w:after="0" w:line="240" w:lineRule="auto"/>
        <w:ind w:left="-567" w:right="-518"/>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436.8pt;margin-top:5.55pt;width:48.2pt;height:35.85pt;z-index:251658240;visibility:visible;mso-wrap-distance-left:9.05pt;mso-wrap-distance-right:9.05pt" filled="t">
            <v:imagedata r:id="rId5" o:title="" grayscale="t" bilevel="t"/>
          </v:shape>
        </w:pict>
      </w:r>
      <w:r>
        <w:t xml:space="preserve">   </w:t>
      </w:r>
      <w:r>
        <w:rPr>
          <w:noProof/>
        </w:rPr>
      </w:r>
      <w:r>
        <w:rPr>
          <w:rFonts w:cs="Times New Roman"/>
        </w:rPr>
        <w:pict>
          <v:shape id="Immagine 1" o:spid="_x0000_s1027" type="#_x0000_t75" style="width:48.2pt;height:33.15pt;rotation:2;visibility:visible;mso-position-horizontal-relative:char;mso-position-vertical-relative:line">
            <v:imagedata r:id="rId6" o:title=""/>
            <w10:anchorlock/>
          </v:shape>
        </w:pict>
      </w:r>
      <w:r>
        <w:t xml:space="preserve">                                          </w:t>
      </w:r>
      <w:r w:rsidRPr="00835064">
        <w:rPr>
          <w:rFonts w:cs="Times New Roman"/>
          <w:noProof/>
        </w:rPr>
        <w:pict>
          <v:shape id="Immagine 2" o:spid="_x0000_i1026" type="#_x0000_t75" style="width:48pt;height:43.5pt;visibility:visible">
            <v:imagedata r:id="rId7" o:title=""/>
          </v:shape>
        </w:pict>
      </w:r>
      <w:r>
        <w:t xml:space="preserve">                                         </w:t>
      </w:r>
      <w:r w:rsidRPr="00835064">
        <w:rPr>
          <w:rFonts w:cs="Times New Roman"/>
          <w:noProof/>
        </w:rPr>
        <w:pict>
          <v:shape id="Immagine 3" o:spid="_x0000_i1027" type="#_x0000_t75" style="width:47.25pt;height:32.25pt;visibility:visible">
            <v:imagedata r:id="rId8" o:title=""/>
          </v:shape>
        </w:pict>
      </w:r>
      <w:r>
        <w:t xml:space="preserve">  </w:t>
      </w:r>
    </w:p>
    <w:p w:rsidR="00FD789B" w:rsidRDefault="00FD789B" w:rsidP="004659AD">
      <w:pPr>
        <w:spacing w:after="0" w:line="240" w:lineRule="auto"/>
        <w:ind w:left="-567" w:right="-518"/>
        <w:jc w:val="both"/>
        <w:rPr>
          <w:rFonts w:cs="Times New Roman"/>
        </w:rPr>
      </w:pPr>
      <w:r>
        <w:t xml:space="preserve">   </w:t>
      </w:r>
      <w:r>
        <w:rPr>
          <w:rFonts w:ascii="Arial" w:hAnsi="Arial" w:cs="Arial"/>
          <w:b/>
          <w:bCs/>
          <w:sz w:val="12"/>
          <w:szCs w:val="12"/>
        </w:rPr>
        <w:t>UNIONE EUROPEA</w:t>
      </w:r>
      <w:r>
        <w:rPr>
          <w:rFonts w:ascii="Arial" w:hAnsi="Arial" w:cs="Arial"/>
          <w:b/>
          <w:bCs/>
          <w:sz w:val="16"/>
          <w:szCs w:val="16"/>
        </w:rPr>
        <w:t xml:space="preserve"> </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REPUBBLICA ITALIANA</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2"/>
          <w:szCs w:val="12"/>
        </w:rPr>
        <w:t>REGIONE SICILIA</w:t>
      </w:r>
    </w:p>
    <w:p w:rsidR="00FD789B" w:rsidRDefault="00FD789B" w:rsidP="004659AD">
      <w:pPr>
        <w:spacing w:after="0"/>
        <w:jc w:val="center"/>
        <w:rPr>
          <w:rFonts w:ascii="Andalus" w:cs="Andalus"/>
          <w:b/>
          <w:bCs/>
          <w:sz w:val="10"/>
          <w:szCs w:val="10"/>
        </w:rPr>
      </w:pPr>
    </w:p>
    <w:p w:rsidR="00FD789B" w:rsidRDefault="00FD789B" w:rsidP="004659AD">
      <w:pPr>
        <w:spacing w:after="0" w:line="240" w:lineRule="auto"/>
        <w:jc w:val="center"/>
        <w:rPr>
          <w:rFonts w:ascii="Andalus" w:hAnsi="Andalus" w:cs="Andalus"/>
          <w:b/>
          <w:bCs/>
          <w:sz w:val="24"/>
          <w:szCs w:val="24"/>
        </w:rPr>
      </w:pPr>
      <w:r>
        <w:rPr>
          <w:rFonts w:ascii="Andalus" w:hAnsi="Andalus" w:cs="Andalus"/>
          <w:b/>
          <w:bCs/>
          <w:sz w:val="24"/>
          <w:szCs w:val="24"/>
        </w:rPr>
        <w:t>ISTITUTO STATALE D’ISTRUZIONE SUPERIORE</w:t>
      </w:r>
    </w:p>
    <w:p w:rsidR="00FD789B" w:rsidRDefault="00FD789B" w:rsidP="004659AD">
      <w:pPr>
        <w:spacing w:after="0" w:line="240" w:lineRule="auto"/>
        <w:jc w:val="center"/>
        <w:rPr>
          <w:rFonts w:ascii="Andalus" w:hAnsi="Andalus" w:cs="Andalus"/>
          <w:b/>
          <w:bCs/>
        </w:rPr>
      </w:pPr>
      <w:r>
        <w:rPr>
          <w:rFonts w:ascii="Andalus" w:hAnsi="Andalus" w:cs="Andalus"/>
          <w:b/>
          <w:bCs/>
        </w:rPr>
        <w:t>SANT’AGATA MILITELLO (ME)</w:t>
      </w:r>
    </w:p>
    <w:p w:rsidR="00FD789B" w:rsidRDefault="00FD789B" w:rsidP="004659AD">
      <w:pPr>
        <w:spacing w:after="0" w:line="240" w:lineRule="auto"/>
        <w:ind w:left="-709"/>
        <w:jc w:val="center"/>
        <w:rPr>
          <w:rFonts w:ascii="Lucida Console" w:hAnsi="Lucida Console" w:cs="Lucida Console"/>
          <w:b/>
          <w:bCs/>
          <w:sz w:val="16"/>
          <w:szCs w:val="16"/>
        </w:rPr>
      </w:pPr>
      <w:r>
        <w:rPr>
          <w:rFonts w:ascii="Lucida Console" w:hAnsi="Lucida Console" w:cs="Lucida Console"/>
          <w:b/>
          <w:bCs/>
          <w:sz w:val="16"/>
          <w:szCs w:val="16"/>
        </w:rPr>
        <w:t>CON SEZIONI ASSOCIATE Lic. CLASSICO - LINGUISTICO “L. SCIASCIA” e Lic. SCIENTIFICO “E. FERMI”</w:t>
      </w:r>
    </w:p>
    <w:p w:rsidR="00FD789B" w:rsidRDefault="00FD789B" w:rsidP="004659AD">
      <w:pPr>
        <w:spacing w:after="0" w:line="240" w:lineRule="auto"/>
        <w:rPr>
          <w:rFonts w:ascii="Arial" w:hAnsi="Arial" w:cs="Arial"/>
          <w:b/>
          <w:bCs/>
          <w:color w:val="808080"/>
          <w:sz w:val="16"/>
          <w:szCs w:val="16"/>
        </w:rPr>
      </w:pPr>
    </w:p>
    <w:p w:rsidR="00FD789B" w:rsidRDefault="00FD789B" w:rsidP="004659AD">
      <w:pPr>
        <w:spacing w:after="0" w:line="240" w:lineRule="auto"/>
        <w:rPr>
          <w:rFonts w:ascii="Times New Roman" w:hAnsi="Times New Roman" w:cs="Times New Roman"/>
          <w:b/>
          <w:bCs/>
          <w:sz w:val="24"/>
          <w:szCs w:val="24"/>
        </w:rPr>
      </w:pPr>
    </w:p>
    <w:p w:rsidR="00FD789B" w:rsidRDefault="00FD789B" w:rsidP="004659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Verbale n. …</w:t>
      </w:r>
    </w:p>
    <w:p w:rsidR="00FD789B" w:rsidRDefault="00FD789B" w:rsidP="00AD1E6F">
      <w:pPr>
        <w:pStyle w:val="ListParagraph"/>
        <w:spacing w:after="0"/>
        <w:ind w:left="0"/>
        <w:jc w:val="center"/>
        <w:rPr>
          <w:rFonts w:ascii="Times New Roman" w:hAnsi="Times New Roman" w:cs="Times New Roman"/>
          <w:b/>
          <w:bCs/>
          <w:color w:val="808080"/>
          <w:sz w:val="16"/>
          <w:szCs w:val="16"/>
        </w:rPr>
      </w:pPr>
    </w:p>
    <w:p w:rsidR="00FD789B" w:rsidRDefault="00FD789B" w:rsidP="00AD1E6F">
      <w:pPr>
        <w:pStyle w:val="ListParagraph"/>
        <w:spacing w:after="0"/>
        <w:ind w:left="0"/>
        <w:jc w:val="center"/>
        <w:rPr>
          <w:rFonts w:ascii="Times New Roman" w:hAnsi="Times New Roman" w:cs="Times New Roman"/>
          <w:b/>
          <w:bCs/>
          <w:color w:val="808080"/>
          <w:sz w:val="16"/>
          <w:szCs w:val="16"/>
        </w:rPr>
      </w:pPr>
    </w:p>
    <w:p w:rsidR="00FD789B" w:rsidRDefault="00FD789B" w:rsidP="00AD1E6F">
      <w:pPr>
        <w:pStyle w:val="ListParagraph"/>
        <w:spacing w:after="0"/>
        <w:ind w:left="0"/>
        <w:jc w:val="center"/>
        <w:rPr>
          <w:rFonts w:ascii="Times New Roman" w:hAnsi="Times New Roman" w:cs="Times New Roman"/>
          <w:sz w:val="24"/>
          <w:szCs w:val="24"/>
        </w:rPr>
      </w:pP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Il giorno … del mese di maggio dell’anno duemiladodici, alle ore ……., presso la sede di Contrada “Muti” dell’Istituto Statale d’Istruzione Superiore di Sant’Agata Militello (Me), convocato nei modi previsti dalle vigenti disposizioni, si riunisce il Consiglio della classe … sez. … (Indirizzo …………………………), per discutere i seguenti punti all’ordine del giorno:</w:t>
      </w:r>
    </w:p>
    <w:p w:rsidR="00FD789B" w:rsidRDefault="00FD789B" w:rsidP="00AD1E6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lettura e approvazione del verbale della seduta precedente;</w:t>
      </w:r>
    </w:p>
    <w:p w:rsidR="00FD789B" w:rsidRDefault="00FD789B" w:rsidP="00AD1E6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proposte di adozione libri di testo per l’anno scolastico 2012-2013;</w:t>
      </w:r>
    </w:p>
    <w:p w:rsidR="00FD789B" w:rsidRDefault="00FD789B" w:rsidP="00AD1E6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analisi dei risultati delle attività di recupero delle carenze;</w:t>
      </w:r>
    </w:p>
    <w:p w:rsidR="00FD789B" w:rsidRDefault="00FD789B" w:rsidP="00AD1E6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preliminare Documento 15 Maggio;</w:t>
      </w:r>
    </w:p>
    <w:p w:rsidR="00FD789B" w:rsidRPr="004659AD" w:rsidRDefault="00FD789B" w:rsidP="004659AD">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varie ed eventuali.</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Sono presenti i professori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assente/i il/i prof./proff.</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Presiede il …………………………………………; funge da segretario il prof. ……………………….</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Accertata la presenza del numero legale ai fini della validità dell’adunanza, il Presidente dichiara aperta la seduta.</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Sono ammessi alla riunione i rappresentanti dei genitori e degli alunni.</w:t>
      </w:r>
    </w:p>
    <w:p w:rsidR="00FD789B" w:rsidRDefault="00FD789B" w:rsidP="004659AD">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presenti, per la componente genitori, i signori ………………………………………….; per la componente alunni, ……………………………………………………………………………..</w:t>
      </w:r>
    </w:p>
    <w:p w:rsidR="00FD789B" w:rsidRDefault="00FD789B" w:rsidP="004659AD">
      <w:pPr>
        <w:spacing w:after="0"/>
        <w:jc w:val="both"/>
        <w:rPr>
          <w:rFonts w:ascii="Times New Roman" w:hAnsi="Times New Roman" w:cs="Times New Roman"/>
          <w:sz w:val="24"/>
          <w:szCs w:val="24"/>
        </w:rPr>
      </w:pPr>
      <w:r>
        <w:rPr>
          <w:rFonts w:ascii="Times New Roman" w:hAnsi="Times New Roman" w:cs="Times New Roman"/>
          <w:sz w:val="24"/>
          <w:szCs w:val="24"/>
        </w:rPr>
        <w:t xml:space="preserve">      Risulta/no assente/i,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Si dà lettura del verbale del Consiglio di Classe del mese di novembre, che viene approvato all’unanimità.</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In merito al secondo punto all’ordine del giorno,</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AD1E6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 xml:space="preserve">      Si invitano i genitori e gli alunni presenti a pronunciarsi sulle proposte di cui sopra.</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D789B" w:rsidRDefault="00FD789B" w:rsidP="001F1BF6">
      <w:pPr>
        <w:spacing w:after="0"/>
        <w:jc w:val="both"/>
        <w:rPr>
          <w:rFonts w:ascii="Times New Roman" w:hAnsi="Times New Roman" w:cs="Times New Roman"/>
          <w:sz w:val="24"/>
          <w:szCs w:val="24"/>
        </w:rPr>
      </w:pPr>
      <w:r>
        <w:rPr>
          <w:rFonts w:ascii="Times New Roman" w:hAnsi="Times New Roman" w:cs="Times New Roman"/>
          <w:sz w:val="24"/>
          <w:szCs w:val="24"/>
        </w:rPr>
        <w:t xml:space="preserve">            Per quanto attiene al terzo punto all’ordine del giorno, si prosegue alla presenza dei soli docenti. Per gli alunni destinatari di azioni di recupero, vengono di seguito indicati gli esiti in relazione alle prove e agli accertamenti effettuati.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1975"/>
        <w:gridCol w:w="82"/>
        <w:gridCol w:w="1894"/>
        <w:gridCol w:w="164"/>
        <w:gridCol w:w="1979"/>
        <w:gridCol w:w="79"/>
        <w:gridCol w:w="1729"/>
      </w:tblGrid>
      <w:tr w:rsidR="00FD789B" w:rsidRPr="002571A7">
        <w:tc>
          <w:tcPr>
            <w:tcW w:w="1952" w:type="dxa"/>
            <w:vMerge w:val="restart"/>
          </w:tcPr>
          <w:p w:rsidR="00FD789B" w:rsidRPr="002571A7" w:rsidRDefault="00FD789B" w:rsidP="002571A7">
            <w:pPr>
              <w:spacing w:after="0" w:line="240" w:lineRule="auto"/>
              <w:jc w:val="center"/>
              <w:rPr>
                <w:rFonts w:ascii="Times New Roman" w:hAnsi="Times New Roman" w:cs="Times New Roman"/>
                <w:b/>
                <w:bCs/>
              </w:rPr>
            </w:pP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Alunno</w:t>
            </w:r>
          </w:p>
        </w:tc>
        <w:tc>
          <w:tcPr>
            <w:tcW w:w="7902" w:type="dxa"/>
            <w:gridSpan w:val="7"/>
          </w:tcPr>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Esiti </w:t>
            </w:r>
          </w:p>
        </w:tc>
      </w:tr>
      <w:tr w:rsidR="00FD789B" w:rsidRPr="002571A7">
        <w:tc>
          <w:tcPr>
            <w:tcW w:w="1952" w:type="dxa"/>
            <w:vMerge/>
          </w:tcPr>
          <w:p w:rsidR="00FD789B" w:rsidRPr="002571A7" w:rsidRDefault="00FD789B" w:rsidP="002571A7">
            <w:pPr>
              <w:spacing w:after="0" w:line="240" w:lineRule="auto"/>
              <w:jc w:val="center"/>
              <w:rPr>
                <w:rFonts w:ascii="Times New Roman" w:hAnsi="Times New Roman" w:cs="Times New Roman"/>
                <w:b/>
                <w:bCs/>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sz w:val="20"/>
                <w:szCs w:val="20"/>
              </w:rPr>
              <w:t>ha recuperato</w:t>
            </w:r>
          </w:p>
        </w:tc>
        <w:tc>
          <w:tcPr>
            <w:tcW w:w="205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sz w:val="20"/>
                <w:szCs w:val="20"/>
              </w:rPr>
              <w:t>Discipline nelle quali</w:t>
            </w:r>
            <w:r w:rsidRPr="002571A7">
              <w:rPr>
                <w:rFonts w:ascii="Times New Roman" w:hAnsi="Times New Roman" w:cs="Times New Roman"/>
                <w:b/>
                <w:bCs/>
                <w:sz w:val="20"/>
                <w:szCs w:val="20"/>
              </w:rPr>
              <w:t xml:space="preserve"> </w:t>
            </w: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sz w:val="20"/>
                <w:szCs w:val="20"/>
              </w:rPr>
              <w:t>non ha recuperato</w:t>
            </w:r>
          </w:p>
        </w:tc>
        <w:tc>
          <w:tcPr>
            <w:tcW w:w="205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sz w:val="20"/>
                <w:szCs w:val="20"/>
              </w:rPr>
              <w:t>Discipline nelle quali</w:t>
            </w:r>
            <w:r w:rsidRPr="002571A7">
              <w:rPr>
                <w:rFonts w:ascii="Times New Roman" w:hAnsi="Times New Roman" w:cs="Times New Roman"/>
                <w:b/>
                <w:bCs/>
                <w:sz w:val="20"/>
                <w:szCs w:val="20"/>
              </w:rPr>
              <w:t xml:space="preserve"> </w:t>
            </w: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sz w:val="20"/>
                <w:szCs w:val="20"/>
              </w:rPr>
              <w:t>ha recuperato in parte</w:t>
            </w:r>
          </w:p>
        </w:tc>
        <w:tc>
          <w:tcPr>
            <w:tcW w:w="1729" w:type="dxa"/>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b/>
                <w:bCs/>
                <w:sz w:val="20"/>
                <w:szCs w:val="20"/>
              </w:rPr>
              <w:t>Motivi mancato recupero</w:t>
            </w: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2057"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058"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729" w:type="dxa"/>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rPr>
          <w:trHeight w:val="283"/>
        </w:trPr>
        <w:tc>
          <w:tcPr>
            <w:tcW w:w="1952" w:type="dxa"/>
            <w:vMerge w:val="restart"/>
          </w:tcPr>
          <w:p w:rsidR="00FD789B" w:rsidRPr="002571A7" w:rsidRDefault="00FD789B" w:rsidP="002571A7">
            <w:pPr>
              <w:spacing w:after="0" w:line="240" w:lineRule="auto"/>
              <w:jc w:val="center"/>
              <w:rPr>
                <w:rFonts w:ascii="Times New Roman" w:hAnsi="Times New Roman" w:cs="Times New Roman"/>
                <w:b/>
                <w:bCs/>
              </w:rPr>
            </w:pP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Alunno </w:t>
            </w:r>
          </w:p>
        </w:tc>
        <w:tc>
          <w:tcPr>
            <w:tcW w:w="7902" w:type="dxa"/>
            <w:gridSpan w:val="7"/>
          </w:tcPr>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rPr>
              <w:t xml:space="preserve">Esiti </w:t>
            </w:r>
          </w:p>
        </w:tc>
      </w:tr>
      <w:tr w:rsidR="00FD789B" w:rsidRPr="002571A7">
        <w:trPr>
          <w:trHeight w:val="227"/>
        </w:trPr>
        <w:tc>
          <w:tcPr>
            <w:tcW w:w="1952" w:type="dxa"/>
            <w:vMerge/>
          </w:tcPr>
          <w:p w:rsidR="00FD789B" w:rsidRPr="002571A7" w:rsidRDefault="00FD789B" w:rsidP="002571A7">
            <w:pPr>
              <w:spacing w:after="0" w:line="240" w:lineRule="auto"/>
              <w:jc w:val="center"/>
              <w:rPr>
                <w:rFonts w:ascii="Times New Roman" w:hAnsi="Times New Roman" w:cs="Times New Roman"/>
                <w:b/>
                <w:bCs/>
              </w:rPr>
            </w:pPr>
          </w:p>
        </w:tc>
        <w:tc>
          <w:tcPr>
            <w:tcW w:w="1975" w:type="dxa"/>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Discipline nelle quali</w:t>
            </w:r>
          </w:p>
          <w:p w:rsidR="00FD789B" w:rsidRPr="002571A7" w:rsidRDefault="00FD789B" w:rsidP="002571A7">
            <w:pPr>
              <w:spacing w:after="0" w:line="240" w:lineRule="auto"/>
              <w:jc w:val="center"/>
              <w:rPr>
                <w:rFonts w:ascii="Times New Roman" w:hAnsi="Times New Roman" w:cs="Times New Roman"/>
                <w:b/>
                <w:bCs/>
              </w:rPr>
            </w:pPr>
            <w:r w:rsidRPr="002571A7">
              <w:rPr>
                <w:rFonts w:ascii="Times New Roman" w:hAnsi="Times New Roman" w:cs="Times New Roman"/>
                <w:b/>
                <w:bCs/>
                <w:sz w:val="20"/>
                <w:szCs w:val="20"/>
              </w:rPr>
              <w:t>ha recuperato</w:t>
            </w:r>
          </w:p>
        </w:tc>
        <w:tc>
          <w:tcPr>
            <w:tcW w:w="1976"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r w:rsidRPr="002571A7">
              <w:rPr>
                <w:rFonts w:ascii="Times New Roman" w:hAnsi="Times New Roman" w:cs="Times New Roman"/>
                <w:b/>
                <w:bCs/>
                <w:sz w:val="20"/>
                <w:szCs w:val="20"/>
              </w:rPr>
              <w:t>non ha recuperato</w:t>
            </w:r>
          </w:p>
        </w:tc>
        <w:tc>
          <w:tcPr>
            <w:tcW w:w="2143" w:type="dxa"/>
            <w:gridSpan w:val="2"/>
          </w:tcPr>
          <w:p w:rsidR="00FD789B" w:rsidRPr="002571A7" w:rsidRDefault="00FD789B" w:rsidP="002571A7">
            <w:pPr>
              <w:spacing w:after="0" w:line="240" w:lineRule="auto"/>
              <w:jc w:val="center"/>
              <w:rPr>
                <w:rFonts w:ascii="Times New Roman" w:hAnsi="Times New Roman" w:cs="Times New Roman"/>
                <w:sz w:val="20"/>
                <w:szCs w:val="20"/>
              </w:rPr>
            </w:pPr>
            <w:r w:rsidRPr="002571A7">
              <w:rPr>
                <w:rFonts w:ascii="Times New Roman" w:hAnsi="Times New Roman" w:cs="Times New Roman"/>
                <w:sz w:val="20"/>
                <w:szCs w:val="20"/>
              </w:rPr>
              <w:t xml:space="preserve">Discipline nelle quali </w:t>
            </w:r>
            <w:r w:rsidRPr="002571A7">
              <w:rPr>
                <w:rFonts w:ascii="Times New Roman" w:hAnsi="Times New Roman" w:cs="Times New Roman"/>
                <w:b/>
                <w:bCs/>
                <w:sz w:val="20"/>
                <w:szCs w:val="20"/>
              </w:rPr>
              <w:t>ha recuperato in parte</w:t>
            </w:r>
          </w:p>
        </w:tc>
        <w:tc>
          <w:tcPr>
            <w:tcW w:w="1808" w:type="dxa"/>
            <w:gridSpan w:val="2"/>
          </w:tcPr>
          <w:p w:rsidR="00FD789B" w:rsidRPr="002571A7" w:rsidRDefault="00FD789B" w:rsidP="002571A7">
            <w:pPr>
              <w:spacing w:after="0" w:line="240" w:lineRule="auto"/>
              <w:jc w:val="center"/>
              <w:rPr>
                <w:rFonts w:ascii="Times New Roman" w:hAnsi="Times New Roman" w:cs="Times New Roman"/>
                <w:b/>
                <w:bCs/>
                <w:sz w:val="20"/>
                <w:szCs w:val="20"/>
              </w:rPr>
            </w:pPr>
            <w:r w:rsidRPr="002571A7">
              <w:rPr>
                <w:rFonts w:ascii="Times New Roman" w:hAnsi="Times New Roman" w:cs="Times New Roman"/>
                <w:b/>
                <w:bCs/>
                <w:sz w:val="20"/>
                <w:szCs w:val="20"/>
              </w:rPr>
              <w:t>Motivi mancato recupero</w:t>
            </w: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r w:rsidR="00FD789B" w:rsidRPr="002571A7">
        <w:tc>
          <w:tcPr>
            <w:tcW w:w="1952" w:type="dxa"/>
          </w:tcPr>
          <w:p w:rsidR="00FD789B" w:rsidRPr="002571A7" w:rsidRDefault="00FD789B" w:rsidP="002571A7">
            <w:pPr>
              <w:spacing w:after="0" w:line="240" w:lineRule="auto"/>
              <w:jc w:val="both"/>
              <w:rPr>
                <w:rFonts w:ascii="Times New Roman" w:hAnsi="Times New Roman" w:cs="Times New Roman"/>
                <w:b/>
                <w:bCs/>
                <w:sz w:val="52"/>
                <w:szCs w:val="52"/>
              </w:rPr>
            </w:pPr>
          </w:p>
        </w:tc>
        <w:tc>
          <w:tcPr>
            <w:tcW w:w="1975" w:type="dxa"/>
          </w:tcPr>
          <w:p w:rsidR="00FD789B" w:rsidRPr="002571A7" w:rsidRDefault="00FD789B" w:rsidP="002571A7">
            <w:pPr>
              <w:spacing w:after="0" w:line="240" w:lineRule="auto"/>
              <w:jc w:val="center"/>
              <w:rPr>
                <w:rFonts w:ascii="Times New Roman" w:hAnsi="Times New Roman" w:cs="Times New Roman"/>
                <w:sz w:val="52"/>
                <w:szCs w:val="52"/>
              </w:rPr>
            </w:pPr>
          </w:p>
        </w:tc>
        <w:tc>
          <w:tcPr>
            <w:tcW w:w="1976"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2143" w:type="dxa"/>
            <w:gridSpan w:val="2"/>
          </w:tcPr>
          <w:p w:rsidR="00FD789B" w:rsidRPr="002571A7" w:rsidRDefault="00FD789B" w:rsidP="002571A7">
            <w:pPr>
              <w:spacing w:after="0" w:line="240" w:lineRule="auto"/>
              <w:jc w:val="center"/>
              <w:rPr>
                <w:rFonts w:ascii="Times New Roman" w:hAnsi="Times New Roman" w:cs="Times New Roman"/>
                <w:sz w:val="52"/>
                <w:szCs w:val="52"/>
              </w:rPr>
            </w:pPr>
          </w:p>
        </w:tc>
        <w:tc>
          <w:tcPr>
            <w:tcW w:w="1808" w:type="dxa"/>
            <w:gridSpan w:val="2"/>
          </w:tcPr>
          <w:p w:rsidR="00FD789B" w:rsidRPr="002571A7" w:rsidRDefault="00FD789B" w:rsidP="002571A7">
            <w:pPr>
              <w:spacing w:after="0" w:line="240" w:lineRule="auto"/>
              <w:jc w:val="center"/>
              <w:rPr>
                <w:rFonts w:ascii="Times New Roman" w:hAnsi="Times New Roman" w:cs="Times New Roman"/>
                <w:sz w:val="52"/>
                <w:szCs w:val="52"/>
              </w:rPr>
            </w:pPr>
          </w:p>
          <w:p w:rsidR="00FD789B" w:rsidRPr="002571A7" w:rsidRDefault="00FD789B" w:rsidP="002571A7">
            <w:pPr>
              <w:spacing w:after="0" w:line="240" w:lineRule="auto"/>
              <w:jc w:val="center"/>
              <w:rPr>
                <w:rFonts w:ascii="Times New Roman" w:hAnsi="Times New Roman" w:cs="Times New Roman"/>
                <w:sz w:val="52"/>
                <w:szCs w:val="52"/>
              </w:rPr>
            </w:pPr>
          </w:p>
        </w:tc>
      </w:tr>
    </w:tbl>
    <w:p w:rsidR="00FD789B" w:rsidRDefault="00FD789B" w:rsidP="00AD1E6F">
      <w:pPr>
        <w:spacing w:after="0"/>
        <w:jc w:val="both"/>
        <w:rPr>
          <w:rFonts w:ascii="Times New Roman" w:hAnsi="Times New Roman" w:cs="Times New Roman"/>
          <w:sz w:val="24"/>
          <w:szCs w:val="24"/>
        </w:rPr>
      </w:pP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Riguardo al quarto punto all’ordine del giorno,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w:t>
      </w:r>
    </w:p>
    <w:p w:rsidR="00FD789B" w:rsidRDefault="00FD789B" w:rsidP="00AD1E6F">
      <w:pPr>
        <w:spacing w:after="0"/>
        <w:jc w:val="both"/>
        <w:rPr>
          <w:rFonts w:ascii="Times New Roman" w:hAnsi="Times New Roman" w:cs="Times New Roman"/>
          <w:sz w:val="24"/>
          <w:szCs w:val="24"/>
        </w:rPr>
      </w:pP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Esaurita la trattazione degli argomenti all’ordine del giorno, la seduta è tolta alle ore ……..</w:t>
      </w:r>
    </w:p>
    <w:p w:rsidR="00FD789B" w:rsidRDefault="00FD789B" w:rsidP="00AD1E6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D789B" w:rsidRDefault="00FD789B" w:rsidP="00AD1E6F">
      <w:pPr>
        <w:spacing w:after="0"/>
        <w:jc w:val="both"/>
        <w:rPr>
          <w:rFonts w:ascii="Times New Roman" w:hAnsi="Times New Roman" w:cs="Times New Roman"/>
          <w:sz w:val="24"/>
          <w:szCs w:val="24"/>
        </w:rPr>
      </w:pPr>
    </w:p>
    <w:p w:rsidR="00FD789B" w:rsidRDefault="00FD789B" w:rsidP="00AD1E6F">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Il Segretario                      </w:t>
      </w:r>
      <w:r>
        <w:rPr>
          <w:rFonts w:ascii="Times New Roman" w:hAnsi="Times New Roman" w:cs="Times New Roman"/>
          <w:b/>
          <w:bCs/>
          <w:sz w:val="24"/>
          <w:szCs w:val="24"/>
        </w:rPr>
        <w:tab/>
      </w:r>
      <w:r>
        <w:rPr>
          <w:rFonts w:ascii="Times New Roman" w:hAnsi="Times New Roman" w:cs="Times New Roman"/>
          <w:b/>
          <w:bCs/>
          <w:sz w:val="24"/>
          <w:szCs w:val="24"/>
        </w:rPr>
        <w:tab/>
        <w:t xml:space="preserve">                                           Il Presidente</w:t>
      </w:r>
    </w:p>
    <w:p w:rsidR="00FD789B" w:rsidRDefault="00FD789B">
      <w:pPr>
        <w:rPr>
          <w:rFonts w:cs="Times New Roman"/>
        </w:rPr>
      </w:pPr>
    </w:p>
    <w:sectPr w:rsidR="00FD789B" w:rsidSect="00AD1E6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altName w:val="Times New Roman"/>
    <w:panose1 w:val="02010000000000000000"/>
    <w:charset w:val="B2"/>
    <w:family w:val="auto"/>
    <w:pitch w:val="variable"/>
    <w:sig w:usb0="00002001" w:usb1="00000000" w:usb2="00000000" w:usb3="00000000" w:csb0="0000004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5A37"/>
    <w:multiLevelType w:val="hybridMultilevel"/>
    <w:tmpl w:val="0FC8B6C4"/>
    <w:lvl w:ilvl="0" w:tplc="2090839E">
      <w:start w:val="1"/>
      <w:numFmt w:val="decimal"/>
      <w:lvlText w:val="%1)"/>
      <w:lvlJc w:val="left"/>
      <w:pPr>
        <w:ind w:left="720" w:hanging="360"/>
      </w:pPr>
      <w:rPr>
        <w:rFonts w:ascii="Times New Roman" w:eastAsia="Times New Roman" w:hAnsi="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54A91DF6"/>
    <w:multiLevelType w:val="hybridMultilevel"/>
    <w:tmpl w:val="9788B9C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564B30A1"/>
    <w:multiLevelType w:val="hybridMultilevel"/>
    <w:tmpl w:val="4F0CE3F4"/>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E6F"/>
    <w:rsid w:val="00080AB4"/>
    <w:rsid w:val="000B154B"/>
    <w:rsid w:val="000D1E7B"/>
    <w:rsid w:val="001F1BF6"/>
    <w:rsid w:val="001F4114"/>
    <w:rsid w:val="001F5B88"/>
    <w:rsid w:val="00200A3A"/>
    <w:rsid w:val="002571A7"/>
    <w:rsid w:val="003221E9"/>
    <w:rsid w:val="0034009F"/>
    <w:rsid w:val="00341A79"/>
    <w:rsid w:val="004427A3"/>
    <w:rsid w:val="004659AD"/>
    <w:rsid w:val="00503E15"/>
    <w:rsid w:val="005A716F"/>
    <w:rsid w:val="00636708"/>
    <w:rsid w:val="00785EF5"/>
    <w:rsid w:val="00812771"/>
    <w:rsid w:val="00835064"/>
    <w:rsid w:val="008D0B2C"/>
    <w:rsid w:val="00900339"/>
    <w:rsid w:val="00975A6F"/>
    <w:rsid w:val="009D72C2"/>
    <w:rsid w:val="00A95973"/>
    <w:rsid w:val="00AD1E6F"/>
    <w:rsid w:val="00B05F5C"/>
    <w:rsid w:val="00B26C2A"/>
    <w:rsid w:val="00B6544A"/>
    <w:rsid w:val="00C4451E"/>
    <w:rsid w:val="00C73D89"/>
    <w:rsid w:val="00C87E8F"/>
    <w:rsid w:val="00D11A09"/>
    <w:rsid w:val="00D1578B"/>
    <w:rsid w:val="00D5527F"/>
    <w:rsid w:val="00D77CA3"/>
    <w:rsid w:val="00E635D1"/>
    <w:rsid w:val="00E75AED"/>
    <w:rsid w:val="00F86E17"/>
    <w:rsid w:val="00FD789B"/>
    <w:rsid w:val="00FF00F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6F"/>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1E6F"/>
    <w:pPr>
      <w:ind w:left="720"/>
    </w:pPr>
  </w:style>
  <w:style w:type="paragraph" w:styleId="BalloonText">
    <w:name w:val="Balloon Text"/>
    <w:basedOn w:val="Normal"/>
    <w:link w:val="BalloonTextChar"/>
    <w:uiPriority w:val="99"/>
    <w:semiHidden/>
    <w:rsid w:val="00AD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E6F"/>
    <w:rPr>
      <w:rFonts w:ascii="Tahoma" w:hAnsi="Tahoma" w:cs="Tahoma"/>
      <w:sz w:val="16"/>
      <w:szCs w:val="16"/>
      <w:lang w:eastAsia="it-IT"/>
    </w:rPr>
  </w:style>
  <w:style w:type="table" w:styleId="TableGrid">
    <w:name w:val="Table Grid"/>
    <w:basedOn w:val="TableNormal"/>
    <w:uiPriority w:val="99"/>
    <w:rsid w:val="001F1B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6186803">
      <w:marLeft w:val="0"/>
      <w:marRight w:val="0"/>
      <w:marTop w:val="0"/>
      <w:marBottom w:val="0"/>
      <w:divBdr>
        <w:top w:val="none" w:sz="0" w:space="0" w:color="auto"/>
        <w:left w:val="none" w:sz="0" w:space="0" w:color="auto"/>
        <w:bottom w:val="none" w:sz="0" w:space="0" w:color="auto"/>
        <w:right w:val="none" w:sz="0" w:space="0" w:color="auto"/>
      </w:divBdr>
    </w:div>
    <w:div w:id="1906186804">
      <w:marLeft w:val="0"/>
      <w:marRight w:val="0"/>
      <w:marTop w:val="0"/>
      <w:marBottom w:val="0"/>
      <w:divBdr>
        <w:top w:val="none" w:sz="0" w:space="0" w:color="auto"/>
        <w:left w:val="none" w:sz="0" w:space="0" w:color="auto"/>
        <w:bottom w:val="none" w:sz="0" w:space="0" w:color="auto"/>
        <w:right w:val="none" w:sz="0" w:space="0" w:color="auto"/>
      </w:divBdr>
    </w:div>
    <w:div w:id="1906186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3</Pages>
  <Words>654</Words>
  <Characters>3732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Sanfilippo Cirino</dc:creator>
  <cp:keywords/>
  <dc:description/>
  <cp:lastModifiedBy>Master</cp:lastModifiedBy>
  <cp:revision>25</cp:revision>
  <dcterms:created xsi:type="dcterms:W3CDTF">2011-11-01T14:09:00Z</dcterms:created>
  <dcterms:modified xsi:type="dcterms:W3CDTF">2012-04-30T09:10:00Z</dcterms:modified>
</cp:coreProperties>
</file>